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6D1" w:rsidRDefault="00F176D1">
      <w:pPr>
        <w:rPr>
          <w:b/>
        </w:rPr>
      </w:pPr>
      <w:r>
        <w:rPr>
          <w:b/>
        </w:rPr>
        <w:t>Introduction:</w:t>
      </w:r>
    </w:p>
    <w:p w:rsidR="00893EA1" w:rsidRDefault="00893EA1" w:rsidP="00893EA1">
      <w:r>
        <w:t xml:space="preserve">The focus of this design project was three major areas of concern. The first application was to research and use of </w:t>
      </w:r>
      <w:proofErr w:type="spellStart"/>
      <w:r>
        <w:t>ZigBee</w:t>
      </w:r>
      <w:proofErr w:type="spellEnd"/>
      <w:r>
        <w:t xml:space="preserve"> protocol </w:t>
      </w:r>
      <w:r w:rsidR="00804117">
        <w:t>devices;</w:t>
      </w:r>
      <w:r>
        <w:t xml:space="preserve"> secondly establish a mesh network that interfaces to an online sensing/controlling application. Thirdly, the overall focus and design of an application, using said technologies, was to create a home automation system.  Each of the three portions was to overlay one another as to potentially create a marketable device.</w:t>
      </w:r>
    </w:p>
    <w:p w:rsidR="00F176D1" w:rsidRPr="00893EA1" w:rsidRDefault="00893EA1">
      <w:r>
        <w:t xml:space="preserve"> </w:t>
      </w:r>
    </w:p>
    <w:p w:rsidR="00F176D1" w:rsidRPr="00F176D1" w:rsidRDefault="00F176D1">
      <w:pPr>
        <w:rPr>
          <w:b/>
        </w:rPr>
      </w:pPr>
      <w:r>
        <w:rPr>
          <w:b/>
        </w:rPr>
        <w:t>Requirements:</w:t>
      </w:r>
    </w:p>
    <w:p w:rsidR="00F176D1" w:rsidRPr="00F176D1" w:rsidRDefault="00F176D1" w:rsidP="00F176D1">
      <w:pPr>
        <w:numPr>
          <w:ilvl w:val="0"/>
          <w:numId w:val="1"/>
        </w:numPr>
        <w:spacing w:after="0"/>
      </w:pPr>
      <w:r w:rsidRPr="00F176D1">
        <w:t>Successfully design a working, wireless test bed</w:t>
      </w:r>
    </w:p>
    <w:p w:rsidR="00F176D1" w:rsidRPr="00F176D1" w:rsidRDefault="00F176D1" w:rsidP="00F176D1">
      <w:pPr>
        <w:numPr>
          <w:ilvl w:val="0"/>
          <w:numId w:val="1"/>
        </w:numPr>
        <w:spacing w:after="0"/>
      </w:pPr>
      <w:r w:rsidRPr="00F176D1">
        <w:t>System should demonstrate 15 nodes and 3 gateways</w:t>
      </w:r>
    </w:p>
    <w:p w:rsidR="00F176D1" w:rsidRPr="00F176D1" w:rsidRDefault="00F176D1" w:rsidP="00F176D1">
      <w:pPr>
        <w:numPr>
          <w:ilvl w:val="0"/>
          <w:numId w:val="1"/>
        </w:numPr>
        <w:spacing w:after="0"/>
      </w:pPr>
      <w:r w:rsidRPr="00F176D1">
        <w:t>The application should be approvable for NSF funding</w:t>
      </w:r>
    </w:p>
    <w:p w:rsidR="00F176D1" w:rsidRPr="00F176D1" w:rsidRDefault="00F176D1" w:rsidP="00F176D1">
      <w:pPr>
        <w:numPr>
          <w:ilvl w:val="0"/>
          <w:numId w:val="1"/>
        </w:numPr>
        <w:spacing w:after="0"/>
      </w:pPr>
      <w:r w:rsidRPr="00F176D1">
        <w:t xml:space="preserve">Determine functionality of </w:t>
      </w:r>
      <w:proofErr w:type="spellStart"/>
      <w:r w:rsidRPr="00F176D1">
        <w:t>ZigBee</w:t>
      </w:r>
      <w:proofErr w:type="spellEnd"/>
      <w:r w:rsidRPr="00F176D1">
        <w:t xml:space="preserve"> protocol:</w:t>
      </w:r>
    </w:p>
    <w:p w:rsidR="00F176D1" w:rsidRPr="00F176D1" w:rsidRDefault="00F176D1" w:rsidP="00F176D1">
      <w:pPr>
        <w:numPr>
          <w:ilvl w:val="1"/>
          <w:numId w:val="1"/>
        </w:numPr>
        <w:spacing w:after="0"/>
      </w:pPr>
      <w:r w:rsidRPr="00F176D1">
        <w:t>Ad Hoc capabilities</w:t>
      </w:r>
    </w:p>
    <w:p w:rsidR="00F176D1" w:rsidRPr="00F176D1" w:rsidRDefault="00F176D1" w:rsidP="00F176D1">
      <w:pPr>
        <w:numPr>
          <w:ilvl w:val="1"/>
          <w:numId w:val="1"/>
        </w:numPr>
        <w:spacing w:after="0"/>
      </w:pPr>
      <w:r w:rsidRPr="00F176D1">
        <w:t>Gateway potential</w:t>
      </w:r>
    </w:p>
    <w:p w:rsidR="00F176D1" w:rsidRPr="00F176D1" w:rsidRDefault="00F176D1" w:rsidP="00F176D1">
      <w:pPr>
        <w:numPr>
          <w:ilvl w:val="1"/>
          <w:numId w:val="1"/>
        </w:numPr>
        <w:spacing w:after="0"/>
      </w:pPr>
      <w:r w:rsidRPr="00F176D1">
        <w:t xml:space="preserve">Node interactions </w:t>
      </w:r>
    </w:p>
    <w:p w:rsidR="00F176D1" w:rsidRPr="00F176D1" w:rsidRDefault="00F176D1" w:rsidP="00F176D1">
      <w:pPr>
        <w:numPr>
          <w:ilvl w:val="1"/>
          <w:numId w:val="1"/>
        </w:numPr>
        <w:spacing w:after="0"/>
      </w:pPr>
      <w:r w:rsidRPr="00F176D1">
        <w:t>Automatic node replacement</w:t>
      </w:r>
    </w:p>
    <w:p w:rsidR="00F176D1" w:rsidRPr="00F176D1" w:rsidRDefault="00F176D1" w:rsidP="00F176D1">
      <w:pPr>
        <w:numPr>
          <w:ilvl w:val="1"/>
          <w:numId w:val="1"/>
        </w:numPr>
        <w:spacing w:after="0"/>
      </w:pPr>
      <w:r w:rsidRPr="00F176D1">
        <w:t>Effects of node loss</w:t>
      </w:r>
    </w:p>
    <w:p w:rsidR="00F176D1" w:rsidRPr="00F176D1" w:rsidRDefault="00F176D1" w:rsidP="00F176D1">
      <w:pPr>
        <w:numPr>
          <w:ilvl w:val="1"/>
          <w:numId w:val="1"/>
        </w:numPr>
        <w:spacing w:after="0"/>
      </w:pPr>
      <w:r w:rsidRPr="00F176D1">
        <w:t>Format for communication</w:t>
      </w:r>
    </w:p>
    <w:p w:rsidR="00F176D1" w:rsidRPr="00F176D1" w:rsidRDefault="00F176D1" w:rsidP="00F176D1">
      <w:pPr>
        <w:numPr>
          <w:ilvl w:val="0"/>
          <w:numId w:val="1"/>
        </w:numPr>
        <w:spacing w:after="0"/>
      </w:pPr>
      <w:r w:rsidRPr="00F176D1">
        <w:t>Consultation to business students for market potential</w:t>
      </w:r>
    </w:p>
    <w:p w:rsidR="00F176D1" w:rsidRPr="00F176D1" w:rsidRDefault="00F176D1" w:rsidP="00F176D1">
      <w:pPr>
        <w:numPr>
          <w:ilvl w:val="0"/>
          <w:numId w:val="2"/>
        </w:numPr>
        <w:spacing w:after="0"/>
      </w:pPr>
      <w:r w:rsidRPr="00F176D1">
        <w:t>User Requirements</w:t>
      </w:r>
    </w:p>
    <w:p w:rsidR="00F176D1" w:rsidRPr="00F176D1" w:rsidRDefault="00F176D1" w:rsidP="00F176D1">
      <w:pPr>
        <w:numPr>
          <w:ilvl w:val="1"/>
          <w:numId w:val="2"/>
        </w:numPr>
        <w:spacing w:after="0"/>
      </w:pPr>
      <w:r w:rsidRPr="00F176D1">
        <w:t>Product should be user friendly and also adapt to persons with a disability</w:t>
      </w:r>
    </w:p>
    <w:p w:rsidR="00F176D1" w:rsidRPr="00F176D1" w:rsidRDefault="00F176D1" w:rsidP="00F176D1">
      <w:pPr>
        <w:numPr>
          <w:ilvl w:val="1"/>
          <w:numId w:val="2"/>
        </w:numPr>
        <w:spacing w:after="0"/>
      </w:pPr>
      <w:r w:rsidRPr="00F176D1">
        <w:t>A maintenance free system would be highly favored, however, upon testing, a warranty could be issued</w:t>
      </w:r>
    </w:p>
    <w:p w:rsidR="00F176D1" w:rsidRPr="00F176D1" w:rsidRDefault="00F176D1" w:rsidP="00F176D1">
      <w:pPr>
        <w:numPr>
          <w:ilvl w:val="1"/>
          <w:numId w:val="2"/>
        </w:numPr>
        <w:spacing w:after="0"/>
      </w:pPr>
      <w:r w:rsidRPr="00F176D1">
        <w:t>The wireless system should be secure</w:t>
      </w:r>
    </w:p>
    <w:p w:rsidR="00F176D1" w:rsidRPr="00F176D1" w:rsidRDefault="00F176D1" w:rsidP="00F176D1">
      <w:pPr>
        <w:numPr>
          <w:ilvl w:val="0"/>
          <w:numId w:val="2"/>
        </w:numPr>
        <w:spacing w:after="0"/>
      </w:pPr>
      <w:r w:rsidRPr="00F176D1">
        <w:t>Constraints and Acceptance Standards</w:t>
      </w:r>
    </w:p>
    <w:p w:rsidR="00F176D1" w:rsidRPr="00F176D1" w:rsidRDefault="00F176D1" w:rsidP="00F176D1">
      <w:pPr>
        <w:numPr>
          <w:ilvl w:val="1"/>
          <w:numId w:val="2"/>
        </w:numPr>
        <w:spacing w:after="0"/>
      </w:pPr>
      <w:r w:rsidRPr="00F176D1">
        <w:t xml:space="preserve">The use of the </w:t>
      </w:r>
      <w:proofErr w:type="spellStart"/>
      <w:r w:rsidRPr="00F176D1">
        <w:t>ZigBee</w:t>
      </w:r>
      <w:proofErr w:type="spellEnd"/>
      <w:r w:rsidRPr="00F176D1">
        <w:t xml:space="preserve"> Protocol 802.15.4</w:t>
      </w:r>
    </w:p>
    <w:p w:rsidR="00F176D1" w:rsidRPr="00F176D1" w:rsidRDefault="00F176D1" w:rsidP="00F176D1">
      <w:pPr>
        <w:numPr>
          <w:ilvl w:val="1"/>
          <w:numId w:val="2"/>
        </w:numPr>
        <w:spacing w:after="0"/>
      </w:pPr>
      <w:r w:rsidRPr="00F176D1">
        <w:t>The device must operate within proper RF bandwidth</w:t>
      </w:r>
    </w:p>
    <w:p w:rsidR="00F176D1" w:rsidRPr="00F176D1" w:rsidRDefault="00F176D1" w:rsidP="00F176D1">
      <w:pPr>
        <w:numPr>
          <w:ilvl w:val="0"/>
          <w:numId w:val="3"/>
        </w:numPr>
        <w:spacing w:after="0"/>
      </w:pPr>
      <w:r w:rsidRPr="00F176D1">
        <w:t>System should perform as a mesh network</w:t>
      </w:r>
    </w:p>
    <w:p w:rsidR="00F176D1" w:rsidRPr="00F176D1" w:rsidRDefault="00F176D1" w:rsidP="00F176D1">
      <w:pPr>
        <w:numPr>
          <w:ilvl w:val="0"/>
          <w:numId w:val="3"/>
        </w:numPr>
        <w:spacing w:after="0"/>
      </w:pPr>
      <w:r w:rsidRPr="00F176D1">
        <w:t>Option of powering device via battery (battery status)</w:t>
      </w:r>
    </w:p>
    <w:p w:rsidR="00F176D1" w:rsidRPr="00F176D1" w:rsidRDefault="00F176D1" w:rsidP="00F176D1">
      <w:pPr>
        <w:numPr>
          <w:ilvl w:val="0"/>
          <w:numId w:val="3"/>
        </w:numPr>
        <w:spacing w:after="0"/>
      </w:pPr>
      <w:r w:rsidRPr="00F176D1">
        <w:t>The device will have minimal power consumption</w:t>
      </w:r>
    </w:p>
    <w:p w:rsidR="00F176D1" w:rsidRPr="00F176D1" w:rsidRDefault="00F176D1" w:rsidP="00F176D1">
      <w:pPr>
        <w:numPr>
          <w:ilvl w:val="0"/>
          <w:numId w:val="3"/>
        </w:numPr>
        <w:spacing w:after="0"/>
      </w:pPr>
      <w:r w:rsidRPr="00F176D1">
        <w:t>The nodes should have the ability to send status info</w:t>
      </w:r>
    </w:p>
    <w:p w:rsidR="00F176D1" w:rsidRPr="00F176D1" w:rsidRDefault="00F176D1" w:rsidP="00F176D1">
      <w:pPr>
        <w:numPr>
          <w:ilvl w:val="0"/>
          <w:numId w:val="3"/>
        </w:numPr>
        <w:spacing w:after="0"/>
      </w:pPr>
      <w:r w:rsidRPr="00F176D1">
        <w:t>The nodes should have sleep functionality</w:t>
      </w:r>
    </w:p>
    <w:p w:rsidR="00F176D1" w:rsidRPr="00F176D1" w:rsidRDefault="00F176D1" w:rsidP="00F176D1">
      <w:pPr>
        <w:numPr>
          <w:ilvl w:val="0"/>
          <w:numId w:val="3"/>
        </w:numPr>
        <w:spacing w:after="0"/>
      </w:pPr>
      <w:r w:rsidRPr="00F176D1">
        <w:t>System will be dynamic; nodes can drop in/drop out</w:t>
      </w:r>
    </w:p>
    <w:p w:rsidR="00F176D1" w:rsidRPr="00F176D1" w:rsidRDefault="00F176D1" w:rsidP="00F176D1">
      <w:pPr>
        <w:numPr>
          <w:ilvl w:val="0"/>
          <w:numId w:val="3"/>
        </w:numPr>
        <w:spacing w:after="0"/>
      </w:pPr>
      <w:r w:rsidRPr="00F176D1">
        <w:t>Noise interactions shall be discrete</w:t>
      </w:r>
    </w:p>
    <w:p w:rsidR="00F176D1" w:rsidRPr="009961D7" w:rsidRDefault="00F176D1" w:rsidP="009961D7">
      <w:pPr>
        <w:numPr>
          <w:ilvl w:val="0"/>
          <w:numId w:val="3"/>
        </w:numPr>
        <w:spacing w:after="0"/>
        <w:sectPr w:rsidR="00F176D1" w:rsidRPr="009961D7" w:rsidSect="00694F2C">
          <w:pgSz w:w="12240" w:h="15840"/>
          <w:pgMar w:top="1440" w:right="1440" w:bottom="1440" w:left="1440" w:header="720" w:footer="720" w:gutter="0"/>
          <w:cols w:sep="1" w:space="720"/>
          <w:docGrid w:linePitch="360"/>
        </w:sectPr>
      </w:pPr>
      <w:r w:rsidRPr="00F176D1">
        <w:t>Cyclic redundancy checking will be implemented</w:t>
      </w:r>
    </w:p>
    <w:p w:rsidR="00694F2C" w:rsidRPr="00694F2C" w:rsidRDefault="00694F2C" w:rsidP="00694F2C">
      <w:pPr>
        <w:rPr>
          <w:b/>
        </w:rPr>
        <w:sectPr w:rsidR="00694F2C" w:rsidRPr="00694F2C" w:rsidSect="00694F2C">
          <w:type w:val="continuous"/>
          <w:pgSz w:w="12240" w:h="15840"/>
          <w:pgMar w:top="1440" w:right="1440" w:bottom="1440" w:left="1440" w:header="720" w:footer="720" w:gutter="0"/>
          <w:cols w:num="2" w:sep="1" w:space="720"/>
          <w:docGrid w:linePitch="360"/>
        </w:sectPr>
      </w:pPr>
    </w:p>
    <w:p w:rsidR="009961D7" w:rsidRDefault="009961D7">
      <w:pPr>
        <w:rPr>
          <w:b/>
        </w:rPr>
        <w:sectPr w:rsidR="009961D7" w:rsidSect="00E76966">
          <w:type w:val="continuous"/>
          <w:pgSz w:w="12240" w:h="15840"/>
          <w:pgMar w:top="1440" w:right="1440" w:bottom="1440" w:left="1440" w:header="720" w:footer="720" w:gutter="0"/>
          <w:cols w:num="2" w:sep="1" w:space="720"/>
          <w:docGrid w:linePitch="360"/>
        </w:sectPr>
      </w:pPr>
    </w:p>
    <w:p w:rsidR="009961D7" w:rsidRDefault="009961D7">
      <w:pPr>
        <w:sectPr w:rsidR="009961D7" w:rsidSect="009961D7">
          <w:type w:val="continuous"/>
          <w:pgSz w:w="12240" w:h="15840"/>
          <w:pgMar w:top="1440" w:right="1440" w:bottom="1440" w:left="1440" w:header="720" w:footer="720" w:gutter="0"/>
          <w:cols w:sep="1" w:space="720"/>
          <w:docGrid w:linePitch="360"/>
        </w:sectPr>
      </w:pPr>
    </w:p>
    <w:p w:rsidR="009961D7" w:rsidRPr="009961D7" w:rsidRDefault="009961D7" w:rsidP="009961D7">
      <w:pPr>
        <w:spacing w:after="0"/>
        <w:rPr>
          <w:b/>
        </w:rPr>
        <w:sectPr w:rsidR="009961D7" w:rsidRPr="009961D7" w:rsidSect="009961D7">
          <w:type w:val="continuous"/>
          <w:pgSz w:w="12240" w:h="15840"/>
          <w:pgMar w:top="1440" w:right="1440" w:bottom="1440" w:left="1440" w:header="720" w:footer="720" w:gutter="0"/>
          <w:cols w:sep="1" w:space="720"/>
          <w:docGrid w:linePitch="360"/>
        </w:sectPr>
      </w:pPr>
      <w:r>
        <w:rPr>
          <w:b/>
        </w:rPr>
        <w:lastRenderedPageBreak/>
        <w:t>Software:</w:t>
      </w:r>
    </w:p>
    <w:p w:rsidR="009961D7" w:rsidRDefault="009961D7" w:rsidP="009961D7">
      <w:pPr>
        <w:spacing w:after="0"/>
        <w:sectPr w:rsidR="009961D7" w:rsidSect="009961D7">
          <w:type w:val="continuous"/>
          <w:pgSz w:w="12240" w:h="15840"/>
          <w:pgMar w:top="1440" w:right="1440" w:bottom="1440" w:left="1440" w:header="720" w:footer="720" w:gutter="0"/>
          <w:cols w:sep="1" w:space="720"/>
          <w:docGrid w:linePitch="360"/>
        </w:sectPr>
      </w:pPr>
    </w:p>
    <w:p w:rsidR="009961D7" w:rsidRDefault="009961D7" w:rsidP="009961D7">
      <w:pPr>
        <w:spacing w:after="100" w:afterAutospacing="1"/>
        <w:sectPr w:rsidR="009961D7" w:rsidSect="009961D7">
          <w:type w:val="continuous"/>
          <w:pgSz w:w="12240" w:h="15840"/>
          <w:pgMar w:top="1440" w:right="1440" w:bottom="1440" w:left="1440" w:header="720" w:footer="720" w:gutter="0"/>
          <w:cols w:sep="1" w:space="720"/>
          <w:docGrid w:linePitch="360"/>
        </w:sectPr>
      </w:pPr>
      <w:r>
        <w:lastRenderedPageBreak/>
        <w:t>Our project was mainly software based</w:t>
      </w:r>
      <w:r w:rsidRPr="009961D7">
        <w:t xml:space="preserve"> </w:t>
      </w:r>
      <w:r>
        <w:t xml:space="preserve">networking.  We used HTML, PHP, MYSQL, C++, Python, and </w:t>
      </w:r>
      <w:proofErr w:type="spellStart"/>
      <w:r>
        <w:t>snapPY</w:t>
      </w:r>
      <w:proofErr w:type="spellEnd"/>
      <w:r>
        <w:t xml:space="preserve">. </w:t>
      </w:r>
      <w:r w:rsidR="002E7FA1" w:rsidRPr="002E7FA1">
        <w:rPr>
          <w:b/>
        </w:rPr>
        <w:t>&lt;Figure_1_1&gt;</w:t>
      </w:r>
    </w:p>
    <w:p w:rsidR="009961D7" w:rsidRDefault="00054CBE" w:rsidP="009961D7">
      <w:pPr>
        <w:spacing w:after="100" w:afterAutospacing="1"/>
        <w:sectPr w:rsidR="009961D7" w:rsidSect="009961D7">
          <w:type w:val="continuous"/>
          <w:pgSz w:w="12240" w:h="15840"/>
          <w:pgMar w:top="1440" w:right="1440" w:bottom="1440" w:left="1440" w:header="720" w:footer="720" w:gutter="0"/>
          <w:cols w:sep="1" w:space="720"/>
          <w:docGrid w:linePitch="360"/>
        </w:sectPr>
      </w:pPr>
      <w:r>
        <w:lastRenderedPageBreak/>
        <w:t>HTML and PHP were used to code our dynamic webpage.  The PHP code controlled what the html code generated</w:t>
      </w:r>
      <w:r w:rsidR="001A125C">
        <w:t xml:space="preserve">.   The PHP interacted with our MYSQL server to create user-profiles and </w:t>
      </w:r>
      <w:r w:rsidR="00827038">
        <w:t>gave the node information from the MYS</w:t>
      </w:r>
      <w:r w:rsidR="001E2F96">
        <w:t>QL sever to the HTML to code to</w:t>
      </w:r>
    </w:p>
    <w:p w:rsidR="00E76966" w:rsidRDefault="00827038" w:rsidP="001E2F96">
      <w:pPr>
        <w:spacing w:after="0"/>
      </w:pPr>
      <w:proofErr w:type="gramStart"/>
      <w:r>
        <w:lastRenderedPageBreak/>
        <w:t>display</w:t>
      </w:r>
      <w:proofErr w:type="gramEnd"/>
      <w:r>
        <w:t xml:space="preserve">.  The MYSQL server </w:t>
      </w:r>
      <w:r w:rsidR="00B47DD0">
        <w:t>held all of the network information and node information.  It served as the main database for our project.  The C++ program acted as a conveyer of information between the local user’s network and the MYSQL server.   In addition the C++ program constructed the camera node’s picture and parsed informati</w:t>
      </w:r>
      <w:r w:rsidR="00F73D49">
        <w:t>on coming from the gateway</w:t>
      </w:r>
      <w:r w:rsidR="00B47DD0">
        <w:t>.</w:t>
      </w:r>
      <w:r w:rsidR="00F73D49">
        <w:t xml:space="preserve">  The gateway connected the Zigbee network to the computer. </w:t>
      </w:r>
      <w:r w:rsidR="00E76966">
        <w:t xml:space="preserve"> The gateway acted as a channel </w:t>
      </w:r>
      <w:r w:rsidR="00F73D49">
        <w:t>for all of the sensing and control information.</w:t>
      </w:r>
      <w:r w:rsidR="00B47DD0">
        <w:t xml:space="preserve">  </w:t>
      </w:r>
    </w:p>
    <w:p w:rsidR="00A378A6" w:rsidRDefault="00A378A6">
      <w:r>
        <w:t xml:space="preserve">We used Python to debug our nodes using a development program called Portal that was supplied by Synapse.  In our first semester, we used a </w:t>
      </w:r>
      <w:proofErr w:type="spellStart"/>
      <w:r>
        <w:t>labview</w:t>
      </w:r>
      <w:proofErr w:type="spellEnd"/>
      <w:r>
        <w:t xml:space="preserve"> based VI that </w:t>
      </w:r>
      <w:r w:rsidR="009961D7">
        <w:t>filled could replace our server.</w:t>
      </w:r>
    </w:p>
    <w:p w:rsidR="00A378A6" w:rsidRDefault="00A378A6"/>
    <w:p w:rsidR="00A378A6" w:rsidRDefault="00A378A6" w:rsidP="00A378A6">
      <w:pPr>
        <w:rPr>
          <w:b/>
        </w:rPr>
      </w:pPr>
      <w:r>
        <w:rPr>
          <w:b/>
        </w:rPr>
        <w:t>Project Comments:</w:t>
      </w:r>
    </w:p>
    <w:p w:rsidR="00E76966" w:rsidRDefault="00A378A6" w:rsidP="00ED3E98">
      <w:pPr>
        <w:ind w:firstLine="720"/>
      </w:pPr>
      <w:r>
        <w:t xml:space="preserve">Our final project worked very well at the end.  One thing that could be improved quite a bit was the camera code.  It took the final code about 2 minutes to transmit a picture, when it took the early code only 14 seconds to take picture.  </w:t>
      </w:r>
      <w:r w:rsidR="00804117">
        <w:t xml:space="preserve">Other improvements include adding more exception handling in the </w:t>
      </w:r>
      <w:r w:rsidR="00ED3E98">
        <w:t xml:space="preserve">C++ </w:t>
      </w:r>
      <w:r w:rsidR="00804117">
        <w:t>code to make it more r</w:t>
      </w:r>
      <w:r w:rsidR="00ED3E98">
        <w:t xml:space="preserve">obust and less likely to crash.  The last thing on the software side that would be a big improvement would be making the website look nicer and more professional. </w:t>
      </w:r>
    </w:p>
    <w:p w:rsidR="007D58D2" w:rsidRDefault="007D58D2" w:rsidP="007D58D2">
      <w:pPr>
        <w:ind w:firstLine="720"/>
      </w:pPr>
      <w:r>
        <w:t xml:space="preserve">For recommendations for future senior design groups, select a specific client, either industrial or maybe someone worthy of NSF funding.  The system could add custom sensors and functionality with a specific client in mind.  A big improvement to the network would also be making a gateway that does not use a computer.  A </w:t>
      </w:r>
      <w:proofErr w:type="spellStart"/>
      <w:r>
        <w:t>computerless</w:t>
      </w:r>
      <w:proofErr w:type="spellEnd"/>
      <w:r>
        <w:t xml:space="preserve"> gateway would require a </w:t>
      </w:r>
      <w:proofErr w:type="spellStart"/>
      <w:r>
        <w:t>wi-fi</w:t>
      </w:r>
      <w:proofErr w:type="spellEnd"/>
      <w:r>
        <w:t xml:space="preserve"> module and most likely a chip for off chip memory.  </w:t>
      </w:r>
    </w:p>
    <w:p w:rsidR="007D58D2" w:rsidRPr="007D58D2" w:rsidRDefault="007D58D2" w:rsidP="007D58D2">
      <w:pPr>
        <w:rPr>
          <w:b/>
        </w:rPr>
      </w:pPr>
      <w:r>
        <w:rPr>
          <w:b/>
        </w:rPr>
        <w:t>Setting up the server:</w:t>
      </w:r>
    </w:p>
    <w:p w:rsidR="00B21289" w:rsidRDefault="003E739D" w:rsidP="003E739D">
      <w:pPr>
        <w:ind w:firstLine="720"/>
      </w:pPr>
      <w:r>
        <w:t xml:space="preserve">One of the most critical, limiting factors for the project is the project server. This server was </w:t>
      </w:r>
      <w:proofErr w:type="gramStart"/>
      <w:r>
        <w:t>ran</w:t>
      </w:r>
      <w:proofErr w:type="gramEnd"/>
      <w:r>
        <w:t xml:space="preserve"> on a PC owned by one of the group members. Note: Any server that allows for customization of MYSQL/PHP/HTML will work with the existing material. </w:t>
      </w:r>
      <w:r w:rsidR="00B21289">
        <w:t>Theoretically</w:t>
      </w:r>
      <w:r>
        <w:t xml:space="preserve"> a </w:t>
      </w:r>
      <w:proofErr w:type="spellStart"/>
      <w:r>
        <w:t>PostgreSQL</w:t>
      </w:r>
      <w:proofErr w:type="spellEnd"/>
      <w:r>
        <w:t xml:space="preserve"> </w:t>
      </w:r>
      <w:r w:rsidR="00B21289">
        <w:t xml:space="preserve">server </w:t>
      </w:r>
      <w:r>
        <w:t>could work, but it’s not advised due to the MYSQL++ libraries.</w:t>
      </w:r>
      <w:r w:rsidR="00B21289">
        <w:t xml:space="preserve">  </w:t>
      </w:r>
    </w:p>
    <w:p w:rsidR="003E739D" w:rsidRDefault="00B21289" w:rsidP="003E739D">
      <w:pPr>
        <w:ind w:firstLine="720"/>
      </w:pPr>
      <w:r>
        <w:t>The first object for cloning the server would be to setup a WAMP (</w:t>
      </w:r>
      <w:hyperlink r:id="rId6" w:history="1">
        <w:r w:rsidRPr="00B21289">
          <w:rPr>
            <w:rStyle w:val="Hyperlink"/>
          </w:rPr>
          <w:t>see Wikipedia</w:t>
        </w:r>
      </w:hyperlink>
      <w:r>
        <w:t xml:space="preserve">). The fall term involved the </w:t>
      </w:r>
      <w:proofErr w:type="spellStart"/>
      <w:r>
        <w:t>NetServer</w:t>
      </w:r>
      <w:proofErr w:type="spellEnd"/>
      <w:r>
        <w:t xml:space="preserve"> WAMP, but the final server chosen was the </w:t>
      </w:r>
      <w:proofErr w:type="spellStart"/>
      <w:r>
        <w:t>Uniserver</w:t>
      </w:r>
      <w:proofErr w:type="spellEnd"/>
      <w:r>
        <w:t xml:space="preserve"> 2.0 release.  Please note that all port forwarding and firewall opening would be required to setup a private WAMP.  The whole of the server is contained on the final disks, and in theory the server would run as is. The server needs to </w:t>
      </w:r>
      <w:r>
        <w:lastRenderedPageBreak/>
        <w:t>be “installed” via services, and the aft mentioned ports would need to be unblocked. Once the WAMP is working the cloning procedure can be continued.</w:t>
      </w:r>
    </w:p>
    <w:p w:rsidR="00B21289" w:rsidRDefault="00B21289" w:rsidP="003E739D">
      <w:pPr>
        <w:ind w:firstLine="720"/>
      </w:pPr>
      <w:r>
        <w:t>The second objective would be to transfer the existing website data.  All webpage information is located within the www folder of the network_server/uniserver2 folders.  This can be simply copied and pasted into the new server.  The last item of concern is the MYSQL database. If this is NOT imported all references and structures would need to be determined from the source code. This is not a feasible solution and it would be recommended to start over and use the code for examples. However, due to the ease of MYSQL the whole of the database structure can simply be imported to the server (using the phpmyadmin interface) via the text file “server_backup.txt”.</w:t>
      </w:r>
    </w:p>
    <w:p w:rsidR="00B21289" w:rsidRDefault="00B21289" w:rsidP="003E739D">
      <w:pPr>
        <w:ind w:firstLine="720"/>
      </w:pPr>
      <w:r>
        <w:t>Once the server is cloned both the website and AHoC Center program will be able to communicate and properly function. Yet, further investigation into the removal of the central server would be advised. A local solution would be available if a prepackaged WAMP would have the server ran from the end user perspective.  It should be noted that if this setup is used ALL PROPRIATARY information would have NO SECURITY and thus would be an open source product.</w:t>
      </w:r>
    </w:p>
    <w:p w:rsidR="00B21289" w:rsidRDefault="00B21289" w:rsidP="003E739D">
      <w:pPr>
        <w:ind w:firstLine="720"/>
      </w:pPr>
    </w:p>
    <w:p w:rsidR="00B21289" w:rsidRPr="00910559" w:rsidRDefault="00B21289" w:rsidP="003E739D">
      <w:pPr>
        <w:ind w:firstLine="720"/>
      </w:pPr>
      <w:r>
        <w:t xml:space="preserve"> </w:t>
      </w:r>
    </w:p>
    <w:p w:rsidR="003E739D" w:rsidRDefault="003E739D" w:rsidP="00ED3E98">
      <w:pPr>
        <w:ind w:firstLine="720"/>
      </w:pPr>
    </w:p>
    <w:p w:rsidR="003E739D" w:rsidRDefault="003E739D" w:rsidP="00ED3E98">
      <w:pPr>
        <w:ind w:firstLine="720"/>
      </w:pPr>
    </w:p>
    <w:p w:rsidR="003E739D" w:rsidRDefault="003E739D" w:rsidP="00ED3E98">
      <w:pPr>
        <w:ind w:firstLine="720"/>
        <w:sectPr w:rsidR="003E739D" w:rsidSect="00A378A6">
          <w:type w:val="continuous"/>
          <w:pgSz w:w="12240" w:h="15840"/>
          <w:pgMar w:top="1440" w:right="1440" w:bottom="1440" w:left="1440" w:header="720" w:footer="720" w:gutter="0"/>
          <w:cols w:sep="1" w:space="720"/>
          <w:docGrid w:linePitch="360"/>
        </w:sectPr>
      </w:pPr>
    </w:p>
    <w:p w:rsidR="00E76966" w:rsidRDefault="00E76966">
      <w:pPr>
        <w:sectPr w:rsidR="00E76966" w:rsidSect="00E76966">
          <w:type w:val="continuous"/>
          <w:pgSz w:w="12240" w:h="15840"/>
          <w:pgMar w:top="1440" w:right="1440" w:bottom="1440" w:left="1440" w:header="720" w:footer="720" w:gutter="0"/>
          <w:cols w:num="2" w:space="720" w:equalWidth="0">
            <w:col w:w="4320" w:space="720"/>
            <w:col w:w="4320"/>
          </w:cols>
          <w:docGrid w:linePitch="360"/>
        </w:sectPr>
      </w:pPr>
    </w:p>
    <w:p w:rsidR="00E76966" w:rsidRPr="00910559" w:rsidRDefault="003E739D">
      <w:r>
        <w:lastRenderedPageBreak/>
        <w:tab/>
        <w:t xml:space="preserve"> </w:t>
      </w:r>
    </w:p>
    <w:sectPr w:rsidR="00E76966" w:rsidRPr="00910559" w:rsidSect="00E76966">
      <w:type w:val="continuous"/>
      <w:pgSz w:w="12240" w:h="15840"/>
      <w:pgMar w:top="1440" w:right="1440" w:bottom="1440" w:left="1440" w:header="720" w:footer="720" w:gutter="0"/>
      <w:cols w:num="2" w:space="720" w:equalWidth="0">
        <w:col w:w="4320" w:space="720"/>
        <w:col w:w="4320"/>
      </w:cols>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D3B0B"/>
    <w:multiLevelType w:val="hybridMultilevel"/>
    <w:tmpl w:val="BEB01AB4"/>
    <w:lvl w:ilvl="0" w:tplc="F10E29BE">
      <w:start w:val="1"/>
      <w:numFmt w:val="bullet"/>
      <w:lvlText w:val=""/>
      <w:lvlJc w:val="left"/>
      <w:pPr>
        <w:tabs>
          <w:tab w:val="num" w:pos="720"/>
        </w:tabs>
        <w:ind w:left="720" w:hanging="360"/>
      </w:pPr>
      <w:rPr>
        <w:rFonts w:ascii="Wingdings 2" w:hAnsi="Wingdings 2" w:hint="default"/>
      </w:rPr>
    </w:lvl>
    <w:lvl w:ilvl="1" w:tplc="CA5A5CBC" w:tentative="1">
      <w:start w:val="1"/>
      <w:numFmt w:val="bullet"/>
      <w:lvlText w:val=""/>
      <w:lvlJc w:val="left"/>
      <w:pPr>
        <w:tabs>
          <w:tab w:val="num" w:pos="1440"/>
        </w:tabs>
        <w:ind w:left="1440" w:hanging="360"/>
      </w:pPr>
      <w:rPr>
        <w:rFonts w:ascii="Wingdings 2" w:hAnsi="Wingdings 2" w:hint="default"/>
      </w:rPr>
    </w:lvl>
    <w:lvl w:ilvl="2" w:tplc="1074A49E" w:tentative="1">
      <w:start w:val="1"/>
      <w:numFmt w:val="bullet"/>
      <w:lvlText w:val=""/>
      <w:lvlJc w:val="left"/>
      <w:pPr>
        <w:tabs>
          <w:tab w:val="num" w:pos="2160"/>
        </w:tabs>
        <w:ind w:left="2160" w:hanging="360"/>
      </w:pPr>
      <w:rPr>
        <w:rFonts w:ascii="Wingdings 2" w:hAnsi="Wingdings 2" w:hint="default"/>
      </w:rPr>
    </w:lvl>
    <w:lvl w:ilvl="3" w:tplc="AE4AE3E8" w:tentative="1">
      <w:start w:val="1"/>
      <w:numFmt w:val="bullet"/>
      <w:lvlText w:val=""/>
      <w:lvlJc w:val="left"/>
      <w:pPr>
        <w:tabs>
          <w:tab w:val="num" w:pos="2880"/>
        </w:tabs>
        <w:ind w:left="2880" w:hanging="360"/>
      </w:pPr>
      <w:rPr>
        <w:rFonts w:ascii="Wingdings 2" w:hAnsi="Wingdings 2" w:hint="default"/>
      </w:rPr>
    </w:lvl>
    <w:lvl w:ilvl="4" w:tplc="E68C2AB0" w:tentative="1">
      <w:start w:val="1"/>
      <w:numFmt w:val="bullet"/>
      <w:lvlText w:val=""/>
      <w:lvlJc w:val="left"/>
      <w:pPr>
        <w:tabs>
          <w:tab w:val="num" w:pos="3600"/>
        </w:tabs>
        <w:ind w:left="3600" w:hanging="360"/>
      </w:pPr>
      <w:rPr>
        <w:rFonts w:ascii="Wingdings 2" w:hAnsi="Wingdings 2" w:hint="default"/>
      </w:rPr>
    </w:lvl>
    <w:lvl w:ilvl="5" w:tplc="0CD22B1A" w:tentative="1">
      <w:start w:val="1"/>
      <w:numFmt w:val="bullet"/>
      <w:lvlText w:val=""/>
      <w:lvlJc w:val="left"/>
      <w:pPr>
        <w:tabs>
          <w:tab w:val="num" w:pos="4320"/>
        </w:tabs>
        <w:ind w:left="4320" w:hanging="360"/>
      </w:pPr>
      <w:rPr>
        <w:rFonts w:ascii="Wingdings 2" w:hAnsi="Wingdings 2" w:hint="default"/>
      </w:rPr>
    </w:lvl>
    <w:lvl w:ilvl="6" w:tplc="D1C2936A" w:tentative="1">
      <w:start w:val="1"/>
      <w:numFmt w:val="bullet"/>
      <w:lvlText w:val=""/>
      <w:lvlJc w:val="left"/>
      <w:pPr>
        <w:tabs>
          <w:tab w:val="num" w:pos="5040"/>
        </w:tabs>
        <w:ind w:left="5040" w:hanging="360"/>
      </w:pPr>
      <w:rPr>
        <w:rFonts w:ascii="Wingdings 2" w:hAnsi="Wingdings 2" w:hint="default"/>
      </w:rPr>
    </w:lvl>
    <w:lvl w:ilvl="7" w:tplc="F808FBAE" w:tentative="1">
      <w:start w:val="1"/>
      <w:numFmt w:val="bullet"/>
      <w:lvlText w:val=""/>
      <w:lvlJc w:val="left"/>
      <w:pPr>
        <w:tabs>
          <w:tab w:val="num" w:pos="5760"/>
        </w:tabs>
        <w:ind w:left="5760" w:hanging="360"/>
      </w:pPr>
      <w:rPr>
        <w:rFonts w:ascii="Wingdings 2" w:hAnsi="Wingdings 2" w:hint="default"/>
      </w:rPr>
    </w:lvl>
    <w:lvl w:ilvl="8" w:tplc="CD92028E" w:tentative="1">
      <w:start w:val="1"/>
      <w:numFmt w:val="bullet"/>
      <w:lvlText w:val=""/>
      <w:lvlJc w:val="left"/>
      <w:pPr>
        <w:tabs>
          <w:tab w:val="num" w:pos="6480"/>
        </w:tabs>
        <w:ind w:left="6480" w:hanging="360"/>
      </w:pPr>
      <w:rPr>
        <w:rFonts w:ascii="Wingdings 2" w:hAnsi="Wingdings 2" w:hint="default"/>
      </w:rPr>
    </w:lvl>
  </w:abstractNum>
  <w:abstractNum w:abstractNumId="1">
    <w:nsid w:val="3BAB57E6"/>
    <w:multiLevelType w:val="hybridMultilevel"/>
    <w:tmpl w:val="C61E12C0"/>
    <w:lvl w:ilvl="0" w:tplc="CF0A285E">
      <w:start w:val="1"/>
      <w:numFmt w:val="bullet"/>
      <w:lvlText w:val=""/>
      <w:lvlJc w:val="left"/>
      <w:pPr>
        <w:tabs>
          <w:tab w:val="num" w:pos="720"/>
        </w:tabs>
        <w:ind w:left="720" w:hanging="360"/>
      </w:pPr>
      <w:rPr>
        <w:rFonts w:ascii="Wingdings 2" w:hAnsi="Wingdings 2" w:hint="default"/>
      </w:rPr>
    </w:lvl>
    <w:lvl w:ilvl="1" w:tplc="E23A662C">
      <w:start w:val="1"/>
      <w:numFmt w:val="bullet"/>
      <w:lvlText w:val=""/>
      <w:lvlJc w:val="left"/>
      <w:pPr>
        <w:tabs>
          <w:tab w:val="num" w:pos="1440"/>
        </w:tabs>
        <w:ind w:left="1440" w:hanging="360"/>
      </w:pPr>
      <w:rPr>
        <w:rFonts w:ascii="Wingdings 2" w:hAnsi="Wingdings 2" w:hint="default"/>
      </w:rPr>
    </w:lvl>
    <w:lvl w:ilvl="2" w:tplc="FB8CBEEC">
      <w:start w:val="1"/>
      <w:numFmt w:val="bullet"/>
      <w:lvlText w:val=""/>
      <w:lvlJc w:val="left"/>
      <w:pPr>
        <w:tabs>
          <w:tab w:val="num" w:pos="2160"/>
        </w:tabs>
        <w:ind w:left="2160" w:hanging="360"/>
      </w:pPr>
      <w:rPr>
        <w:rFonts w:ascii="Wingdings 2" w:hAnsi="Wingdings 2" w:hint="default"/>
      </w:rPr>
    </w:lvl>
    <w:lvl w:ilvl="3" w:tplc="04BC186C">
      <w:start w:val="1"/>
      <w:numFmt w:val="bullet"/>
      <w:lvlText w:val=""/>
      <w:lvlJc w:val="left"/>
      <w:pPr>
        <w:tabs>
          <w:tab w:val="num" w:pos="2880"/>
        </w:tabs>
        <w:ind w:left="2880" w:hanging="360"/>
      </w:pPr>
      <w:rPr>
        <w:rFonts w:ascii="Wingdings 2" w:hAnsi="Wingdings 2" w:hint="default"/>
      </w:rPr>
    </w:lvl>
    <w:lvl w:ilvl="4" w:tplc="36F0E06C">
      <w:start w:val="335"/>
      <w:numFmt w:val="bullet"/>
      <w:lvlText w:val="•"/>
      <w:lvlJc w:val="left"/>
      <w:pPr>
        <w:tabs>
          <w:tab w:val="num" w:pos="3600"/>
        </w:tabs>
        <w:ind w:left="3600" w:hanging="360"/>
      </w:pPr>
      <w:rPr>
        <w:rFonts w:ascii="Times New Roman" w:hAnsi="Times New Roman" w:hint="default"/>
      </w:rPr>
    </w:lvl>
    <w:lvl w:ilvl="5" w:tplc="09A8ED1C" w:tentative="1">
      <w:start w:val="1"/>
      <w:numFmt w:val="bullet"/>
      <w:lvlText w:val=""/>
      <w:lvlJc w:val="left"/>
      <w:pPr>
        <w:tabs>
          <w:tab w:val="num" w:pos="4320"/>
        </w:tabs>
        <w:ind w:left="4320" w:hanging="360"/>
      </w:pPr>
      <w:rPr>
        <w:rFonts w:ascii="Wingdings 2" w:hAnsi="Wingdings 2" w:hint="default"/>
      </w:rPr>
    </w:lvl>
    <w:lvl w:ilvl="6" w:tplc="0AFA97FC" w:tentative="1">
      <w:start w:val="1"/>
      <w:numFmt w:val="bullet"/>
      <w:lvlText w:val=""/>
      <w:lvlJc w:val="left"/>
      <w:pPr>
        <w:tabs>
          <w:tab w:val="num" w:pos="5040"/>
        </w:tabs>
        <w:ind w:left="5040" w:hanging="360"/>
      </w:pPr>
      <w:rPr>
        <w:rFonts w:ascii="Wingdings 2" w:hAnsi="Wingdings 2" w:hint="default"/>
      </w:rPr>
    </w:lvl>
    <w:lvl w:ilvl="7" w:tplc="43F2FF1C" w:tentative="1">
      <w:start w:val="1"/>
      <w:numFmt w:val="bullet"/>
      <w:lvlText w:val=""/>
      <w:lvlJc w:val="left"/>
      <w:pPr>
        <w:tabs>
          <w:tab w:val="num" w:pos="5760"/>
        </w:tabs>
        <w:ind w:left="5760" w:hanging="360"/>
      </w:pPr>
      <w:rPr>
        <w:rFonts w:ascii="Wingdings 2" w:hAnsi="Wingdings 2" w:hint="default"/>
      </w:rPr>
    </w:lvl>
    <w:lvl w:ilvl="8" w:tplc="8B828528" w:tentative="1">
      <w:start w:val="1"/>
      <w:numFmt w:val="bullet"/>
      <w:lvlText w:val=""/>
      <w:lvlJc w:val="left"/>
      <w:pPr>
        <w:tabs>
          <w:tab w:val="num" w:pos="6480"/>
        </w:tabs>
        <w:ind w:left="6480" w:hanging="360"/>
      </w:pPr>
      <w:rPr>
        <w:rFonts w:ascii="Wingdings 2" w:hAnsi="Wingdings 2" w:hint="default"/>
      </w:rPr>
    </w:lvl>
  </w:abstractNum>
  <w:abstractNum w:abstractNumId="2">
    <w:nsid w:val="7CCA1C5E"/>
    <w:multiLevelType w:val="hybridMultilevel"/>
    <w:tmpl w:val="020827DA"/>
    <w:lvl w:ilvl="0" w:tplc="60E6B186">
      <w:start w:val="1"/>
      <w:numFmt w:val="bullet"/>
      <w:lvlText w:val=""/>
      <w:lvlJc w:val="left"/>
      <w:pPr>
        <w:tabs>
          <w:tab w:val="num" w:pos="720"/>
        </w:tabs>
        <w:ind w:left="720" w:hanging="360"/>
      </w:pPr>
      <w:rPr>
        <w:rFonts w:ascii="Wingdings 2" w:hAnsi="Wingdings 2" w:hint="default"/>
      </w:rPr>
    </w:lvl>
    <w:lvl w:ilvl="1" w:tplc="E8246572">
      <w:start w:val="1"/>
      <w:numFmt w:val="bullet"/>
      <w:lvlText w:val=""/>
      <w:lvlJc w:val="left"/>
      <w:pPr>
        <w:tabs>
          <w:tab w:val="num" w:pos="1440"/>
        </w:tabs>
        <w:ind w:left="1440" w:hanging="360"/>
      </w:pPr>
      <w:rPr>
        <w:rFonts w:ascii="Wingdings 2" w:hAnsi="Wingdings 2" w:hint="default"/>
      </w:rPr>
    </w:lvl>
    <w:lvl w:ilvl="2" w:tplc="421ECFBC">
      <w:start w:val="1461"/>
      <w:numFmt w:val="bullet"/>
      <w:lvlText w:val=""/>
      <w:lvlJc w:val="left"/>
      <w:pPr>
        <w:tabs>
          <w:tab w:val="num" w:pos="2160"/>
        </w:tabs>
        <w:ind w:left="2160" w:hanging="360"/>
      </w:pPr>
      <w:rPr>
        <w:rFonts w:ascii="Wingdings 2" w:hAnsi="Wingdings 2" w:hint="default"/>
      </w:rPr>
    </w:lvl>
    <w:lvl w:ilvl="3" w:tplc="0742B8BA" w:tentative="1">
      <w:start w:val="1"/>
      <w:numFmt w:val="bullet"/>
      <w:lvlText w:val=""/>
      <w:lvlJc w:val="left"/>
      <w:pPr>
        <w:tabs>
          <w:tab w:val="num" w:pos="2880"/>
        </w:tabs>
        <w:ind w:left="2880" w:hanging="360"/>
      </w:pPr>
      <w:rPr>
        <w:rFonts w:ascii="Wingdings 2" w:hAnsi="Wingdings 2" w:hint="default"/>
      </w:rPr>
    </w:lvl>
    <w:lvl w:ilvl="4" w:tplc="285EEA6E" w:tentative="1">
      <w:start w:val="1"/>
      <w:numFmt w:val="bullet"/>
      <w:lvlText w:val=""/>
      <w:lvlJc w:val="left"/>
      <w:pPr>
        <w:tabs>
          <w:tab w:val="num" w:pos="3600"/>
        </w:tabs>
        <w:ind w:left="3600" w:hanging="360"/>
      </w:pPr>
      <w:rPr>
        <w:rFonts w:ascii="Wingdings 2" w:hAnsi="Wingdings 2" w:hint="default"/>
      </w:rPr>
    </w:lvl>
    <w:lvl w:ilvl="5" w:tplc="3752D5C0" w:tentative="1">
      <w:start w:val="1"/>
      <w:numFmt w:val="bullet"/>
      <w:lvlText w:val=""/>
      <w:lvlJc w:val="left"/>
      <w:pPr>
        <w:tabs>
          <w:tab w:val="num" w:pos="4320"/>
        </w:tabs>
        <w:ind w:left="4320" w:hanging="360"/>
      </w:pPr>
      <w:rPr>
        <w:rFonts w:ascii="Wingdings 2" w:hAnsi="Wingdings 2" w:hint="default"/>
      </w:rPr>
    </w:lvl>
    <w:lvl w:ilvl="6" w:tplc="9FBC74A0" w:tentative="1">
      <w:start w:val="1"/>
      <w:numFmt w:val="bullet"/>
      <w:lvlText w:val=""/>
      <w:lvlJc w:val="left"/>
      <w:pPr>
        <w:tabs>
          <w:tab w:val="num" w:pos="5040"/>
        </w:tabs>
        <w:ind w:left="5040" w:hanging="360"/>
      </w:pPr>
      <w:rPr>
        <w:rFonts w:ascii="Wingdings 2" w:hAnsi="Wingdings 2" w:hint="default"/>
      </w:rPr>
    </w:lvl>
    <w:lvl w:ilvl="7" w:tplc="777E794E" w:tentative="1">
      <w:start w:val="1"/>
      <w:numFmt w:val="bullet"/>
      <w:lvlText w:val=""/>
      <w:lvlJc w:val="left"/>
      <w:pPr>
        <w:tabs>
          <w:tab w:val="num" w:pos="5760"/>
        </w:tabs>
        <w:ind w:left="5760" w:hanging="360"/>
      </w:pPr>
      <w:rPr>
        <w:rFonts w:ascii="Wingdings 2" w:hAnsi="Wingdings 2" w:hint="default"/>
      </w:rPr>
    </w:lvl>
    <w:lvl w:ilvl="8" w:tplc="39D40216"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10559"/>
    <w:rsid w:val="00054CBE"/>
    <w:rsid w:val="001A125C"/>
    <w:rsid w:val="001E2F96"/>
    <w:rsid w:val="00255E4E"/>
    <w:rsid w:val="002E7FA1"/>
    <w:rsid w:val="003E739D"/>
    <w:rsid w:val="00583407"/>
    <w:rsid w:val="005B0CDD"/>
    <w:rsid w:val="00694F2C"/>
    <w:rsid w:val="006A716A"/>
    <w:rsid w:val="00726E62"/>
    <w:rsid w:val="00780897"/>
    <w:rsid w:val="007D58D2"/>
    <w:rsid w:val="00804117"/>
    <w:rsid w:val="00827038"/>
    <w:rsid w:val="00893EA1"/>
    <w:rsid w:val="00910559"/>
    <w:rsid w:val="009961D7"/>
    <w:rsid w:val="009B11D0"/>
    <w:rsid w:val="00A00DFD"/>
    <w:rsid w:val="00A378A6"/>
    <w:rsid w:val="00B21289"/>
    <w:rsid w:val="00B47DD0"/>
    <w:rsid w:val="00B53302"/>
    <w:rsid w:val="00D178B4"/>
    <w:rsid w:val="00E76966"/>
    <w:rsid w:val="00ED3E98"/>
    <w:rsid w:val="00F176D1"/>
    <w:rsid w:val="00F73D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D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9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966"/>
    <w:rPr>
      <w:rFonts w:ascii="Tahoma" w:hAnsi="Tahoma" w:cs="Tahoma"/>
      <w:sz w:val="16"/>
      <w:szCs w:val="16"/>
    </w:rPr>
  </w:style>
  <w:style w:type="character" w:styleId="Hyperlink">
    <w:name w:val="Hyperlink"/>
    <w:basedOn w:val="DefaultParagraphFont"/>
    <w:uiPriority w:val="99"/>
    <w:unhideWhenUsed/>
    <w:rsid w:val="00B212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365252">
      <w:bodyDiv w:val="1"/>
      <w:marLeft w:val="0"/>
      <w:marRight w:val="0"/>
      <w:marTop w:val="0"/>
      <w:marBottom w:val="0"/>
      <w:divBdr>
        <w:top w:val="none" w:sz="0" w:space="0" w:color="auto"/>
        <w:left w:val="none" w:sz="0" w:space="0" w:color="auto"/>
        <w:bottom w:val="none" w:sz="0" w:space="0" w:color="auto"/>
        <w:right w:val="none" w:sz="0" w:space="0" w:color="auto"/>
      </w:divBdr>
      <w:divsChild>
        <w:div w:id="934286670">
          <w:marLeft w:val="432"/>
          <w:marRight w:val="0"/>
          <w:marTop w:val="130"/>
          <w:marBottom w:val="0"/>
          <w:divBdr>
            <w:top w:val="none" w:sz="0" w:space="0" w:color="auto"/>
            <w:left w:val="none" w:sz="0" w:space="0" w:color="auto"/>
            <w:bottom w:val="none" w:sz="0" w:space="0" w:color="auto"/>
            <w:right w:val="none" w:sz="0" w:space="0" w:color="auto"/>
          </w:divBdr>
        </w:div>
        <w:div w:id="1751199923">
          <w:marLeft w:val="1296"/>
          <w:marRight w:val="0"/>
          <w:marTop w:val="96"/>
          <w:marBottom w:val="0"/>
          <w:divBdr>
            <w:top w:val="none" w:sz="0" w:space="0" w:color="auto"/>
            <w:left w:val="none" w:sz="0" w:space="0" w:color="auto"/>
            <w:bottom w:val="none" w:sz="0" w:space="0" w:color="auto"/>
            <w:right w:val="none" w:sz="0" w:space="0" w:color="auto"/>
          </w:divBdr>
        </w:div>
        <w:div w:id="1678847869">
          <w:marLeft w:val="1296"/>
          <w:marRight w:val="0"/>
          <w:marTop w:val="96"/>
          <w:marBottom w:val="0"/>
          <w:divBdr>
            <w:top w:val="none" w:sz="0" w:space="0" w:color="auto"/>
            <w:left w:val="none" w:sz="0" w:space="0" w:color="auto"/>
            <w:bottom w:val="none" w:sz="0" w:space="0" w:color="auto"/>
            <w:right w:val="none" w:sz="0" w:space="0" w:color="auto"/>
          </w:divBdr>
        </w:div>
        <w:div w:id="1647541992">
          <w:marLeft w:val="1296"/>
          <w:marRight w:val="0"/>
          <w:marTop w:val="96"/>
          <w:marBottom w:val="0"/>
          <w:divBdr>
            <w:top w:val="none" w:sz="0" w:space="0" w:color="auto"/>
            <w:left w:val="none" w:sz="0" w:space="0" w:color="auto"/>
            <w:bottom w:val="none" w:sz="0" w:space="0" w:color="auto"/>
            <w:right w:val="none" w:sz="0" w:space="0" w:color="auto"/>
          </w:divBdr>
        </w:div>
        <w:div w:id="1146707506">
          <w:marLeft w:val="432"/>
          <w:marRight w:val="0"/>
          <w:marTop w:val="130"/>
          <w:marBottom w:val="0"/>
          <w:divBdr>
            <w:top w:val="none" w:sz="0" w:space="0" w:color="auto"/>
            <w:left w:val="none" w:sz="0" w:space="0" w:color="auto"/>
            <w:bottom w:val="none" w:sz="0" w:space="0" w:color="auto"/>
            <w:right w:val="none" w:sz="0" w:space="0" w:color="auto"/>
          </w:divBdr>
        </w:div>
        <w:div w:id="1481577536">
          <w:marLeft w:val="1296"/>
          <w:marRight w:val="0"/>
          <w:marTop w:val="96"/>
          <w:marBottom w:val="0"/>
          <w:divBdr>
            <w:top w:val="none" w:sz="0" w:space="0" w:color="auto"/>
            <w:left w:val="none" w:sz="0" w:space="0" w:color="auto"/>
            <w:bottom w:val="none" w:sz="0" w:space="0" w:color="auto"/>
            <w:right w:val="none" w:sz="0" w:space="0" w:color="auto"/>
          </w:divBdr>
        </w:div>
        <w:div w:id="2005232107">
          <w:marLeft w:val="1296"/>
          <w:marRight w:val="0"/>
          <w:marTop w:val="96"/>
          <w:marBottom w:val="0"/>
          <w:divBdr>
            <w:top w:val="none" w:sz="0" w:space="0" w:color="auto"/>
            <w:left w:val="none" w:sz="0" w:space="0" w:color="auto"/>
            <w:bottom w:val="none" w:sz="0" w:space="0" w:color="auto"/>
            <w:right w:val="none" w:sz="0" w:space="0" w:color="auto"/>
          </w:divBdr>
        </w:div>
      </w:divsChild>
    </w:div>
    <w:div w:id="81730070">
      <w:bodyDiv w:val="1"/>
      <w:marLeft w:val="0"/>
      <w:marRight w:val="0"/>
      <w:marTop w:val="0"/>
      <w:marBottom w:val="0"/>
      <w:divBdr>
        <w:top w:val="none" w:sz="0" w:space="0" w:color="auto"/>
        <w:left w:val="none" w:sz="0" w:space="0" w:color="auto"/>
        <w:bottom w:val="none" w:sz="0" w:space="0" w:color="auto"/>
        <w:right w:val="none" w:sz="0" w:space="0" w:color="auto"/>
      </w:divBdr>
      <w:divsChild>
        <w:div w:id="1502236030">
          <w:marLeft w:val="432"/>
          <w:marRight w:val="0"/>
          <w:marTop w:val="130"/>
          <w:marBottom w:val="0"/>
          <w:divBdr>
            <w:top w:val="none" w:sz="0" w:space="0" w:color="auto"/>
            <w:left w:val="none" w:sz="0" w:space="0" w:color="auto"/>
            <w:bottom w:val="none" w:sz="0" w:space="0" w:color="auto"/>
            <w:right w:val="none" w:sz="0" w:space="0" w:color="auto"/>
          </w:divBdr>
        </w:div>
        <w:div w:id="147597203">
          <w:marLeft w:val="432"/>
          <w:marRight w:val="0"/>
          <w:marTop w:val="130"/>
          <w:marBottom w:val="0"/>
          <w:divBdr>
            <w:top w:val="none" w:sz="0" w:space="0" w:color="auto"/>
            <w:left w:val="none" w:sz="0" w:space="0" w:color="auto"/>
            <w:bottom w:val="none" w:sz="0" w:space="0" w:color="auto"/>
            <w:right w:val="none" w:sz="0" w:space="0" w:color="auto"/>
          </w:divBdr>
        </w:div>
        <w:div w:id="977763412">
          <w:marLeft w:val="432"/>
          <w:marRight w:val="0"/>
          <w:marTop w:val="130"/>
          <w:marBottom w:val="0"/>
          <w:divBdr>
            <w:top w:val="none" w:sz="0" w:space="0" w:color="auto"/>
            <w:left w:val="none" w:sz="0" w:space="0" w:color="auto"/>
            <w:bottom w:val="none" w:sz="0" w:space="0" w:color="auto"/>
            <w:right w:val="none" w:sz="0" w:space="0" w:color="auto"/>
          </w:divBdr>
        </w:div>
        <w:div w:id="1156727539">
          <w:marLeft w:val="432"/>
          <w:marRight w:val="0"/>
          <w:marTop w:val="130"/>
          <w:marBottom w:val="0"/>
          <w:divBdr>
            <w:top w:val="none" w:sz="0" w:space="0" w:color="auto"/>
            <w:left w:val="none" w:sz="0" w:space="0" w:color="auto"/>
            <w:bottom w:val="none" w:sz="0" w:space="0" w:color="auto"/>
            <w:right w:val="none" w:sz="0" w:space="0" w:color="auto"/>
          </w:divBdr>
        </w:div>
        <w:div w:id="261493331">
          <w:marLeft w:val="2160"/>
          <w:marRight w:val="0"/>
          <w:marTop w:val="86"/>
          <w:marBottom w:val="0"/>
          <w:divBdr>
            <w:top w:val="none" w:sz="0" w:space="0" w:color="auto"/>
            <w:left w:val="none" w:sz="0" w:space="0" w:color="auto"/>
            <w:bottom w:val="none" w:sz="0" w:space="0" w:color="auto"/>
            <w:right w:val="none" w:sz="0" w:space="0" w:color="auto"/>
          </w:divBdr>
        </w:div>
        <w:div w:id="166095356">
          <w:marLeft w:val="2160"/>
          <w:marRight w:val="0"/>
          <w:marTop w:val="86"/>
          <w:marBottom w:val="0"/>
          <w:divBdr>
            <w:top w:val="none" w:sz="0" w:space="0" w:color="auto"/>
            <w:left w:val="none" w:sz="0" w:space="0" w:color="auto"/>
            <w:bottom w:val="none" w:sz="0" w:space="0" w:color="auto"/>
            <w:right w:val="none" w:sz="0" w:space="0" w:color="auto"/>
          </w:divBdr>
        </w:div>
        <w:div w:id="505288555">
          <w:marLeft w:val="2160"/>
          <w:marRight w:val="0"/>
          <w:marTop w:val="86"/>
          <w:marBottom w:val="0"/>
          <w:divBdr>
            <w:top w:val="none" w:sz="0" w:space="0" w:color="auto"/>
            <w:left w:val="none" w:sz="0" w:space="0" w:color="auto"/>
            <w:bottom w:val="none" w:sz="0" w:space="0" w:color="auto"/>
            <w:right w:val="none" w:sz="0" w:space="0" w:color="auto"/>
          </w:divBdr>
        </w:div>
        <w:div w:id="1743066456">
          <w:marLeft w:val="2160"/>
          <w:marRight w:val="0"/>
          <w:marTop w:val="86"/>
          <w:marBottom w:val="0"/>
          <w:divBdr>
            <w:top w:val="none" w:sz="0" w:space="0" w:color="auto"/>
            <w:left w:val="none" w:sz="0" w:space="0" w:color="auto"/>
            <w:bottom w:val="none" w:sz="0" w:space="0" w:color="auto"/>
            <w:right w:val="none" w:sz="0" w:space="0" w:color="auto"/>
          </w:divBdr>
        </w:div>
        <w:div w:id="1771197658">
          <w:marLeft w:val="2160"/>
          <w:marRight w:val="0"/>
          <w:marTop w:val="86"/>
          <w:marBottom w:val="0"/>
          <w:divBdr>
            <w:top w:val="none" w:sz="0" w:space="0" w:color="auto"/>
            <w:left w:val="none" w:sz="0" w:space="0" w:color="auto"/>
            <w:bottom w:val="none" w:sz="0" w:space="0" w:color="auto"/>
            <w:right w:val="none" w:sz="0" w:space="0" w:color="auto"/>
          </w:divBdr>
        </w:div>
        <w:div w:id="1636913665">
          <w:marLeft w:val="2160"/>
          <w:marRight w:val="0"/>
          <w:marTop w:val="86"/>
          <w:marBottom w:val="0"/>
          <w:divBdr>
            <w:top w:val="none" w:sz="0" w:space="0" w:color="auto"/>
            <w:left w:val="none" w:sz="0" w:space="0" w:color="auto"/>
            <w:bottom w:val="none" w:sz="0" w:space="0" w:color="auto"/>
            <w:right w:val="none" w:sz="0" w:space="0" w:color="auto"/>
          </w:divBdr>
        </w:div>
        <w:div w:id="480386761">
          <w:marLeft w:val="432"/>
          <w:marRight w:val="0"/>
          <w:marTop w:val="130"/>
          <w:marBottom w:val="0"/>
          <w:divBdr>
            <w:top w:val="none" w:sz="0" w:space="0" w:color="auto"/>
            <w:left w:val="none" w:sz="0" w:space="0" w:color="auto"/>
            <w:bottom w:val="none" w:sz="0" w:space="0" w:color="auto"/>
            <w:right w:val="none" w:sz="0" w:space="0" w:color="auto"/>
          </w:divBdr>
        </w:div>
      </w:divsChild>
    </w:div>
    <w:div w:id="1397630146">
      <w:bodyDiv w:val="1"/>
      <w:marLeft w:val="0"/>
      <w:marRight w:val="0"/>
      <w:marTop w:val="0"/>
      <w:marBottom w:val="0"/>
      <w:divBdr>
        <w:top w:val="none" w:sz="0" w:space="0" w:color="auto"/>
        <w:left w:val="none" w:sz="0" w:space="0" w:color="auto"/>
        <w:bottom w:val="none" w:sz="0" w:space="0" w:color="auto"/>
        <w:right w:val="none" w:sz="0" w:space="0" w:color="auto"/>
      </w:divBdr>
      <w:divsChild>
        <w:div w:id="951326499">
          <w:marLeft w:val="432"/>
          <w:marRight w:val="0"/>
          <w:marTop w:val="130"/>
          <w:marBottom w:val="0"/>
          <w:divBdr>
            <w:top w:val="none" w:sz="0" w:space="0" w:color="auto"/>
            <w:left w:val="none" w:sz="0" w:space="0" w:color="auto"/>
            <w:bottom w:val="none" w:sz="0" w:space="0" w:color="auto"/>
            <w:right w:val="none" w:sz="0" w:space="0" w:color="auto"/>
          </w:divBdr>
        </w:div>
        <w:div w:id="668753649">
          <w:marLeft w:val="432"/>
          <w:marRight w:val="0"/>
          <w:marTop w:val="130"/>
          <w:marBottom w:val="0"/>
          <w:divBdr>
            <w:top w:val="none" w:sz="0" w:space="0" w:color="auto"/>
            <w:left w:val="none" w:sz="0" w:space="0" w:color="auto"/>
            <w:bottom w:val="none" w:sz="0" w:space="0" w:color="auto"/>
            <w:right w:val="none" w:sz="0" w:space="0" w:color="auto"/>
          </w:divBdr>
        </w:div>
        <w:div w:id="1630934240">
          <w:marLeft w:val="432"/>
          <w:marRight w:val="0"/>
          <w:marTop w:val="130"/>
          <w:marBottom w:val="0"/>
          <w:divBdr>
            <w:top w:val="none" w:sz="0" w:space="0" w:color="auto"/>
            <w:left w:val="none" w:sz="0" w:space="0" w:color="auto"/>
            <w:bottom w:val="none" w:sz="0" w:space="0" w:color="auto"/>
            <w:right w:val="none" w:sz="0" w:space="0" w:color="auto"/>
          </w:divBdr>
        </w:div>
        <w:div w:id="1869443280">
          <w:marLeft w:val="432"/>
          <w:marRight w:val="0"/>
          <w:marTop w:val="130"/>
          <w:marBottom w:val="0"/>
          <w:divBdr>
            <w:top w:val="none" w:sz="0" w:space="0" w:color="auto"/>
            <w:left w:val="none" w:sz="0" w:space="0" w:color="auto"/>
            <w:bottom w:val="none" w:sz="0" w:space="0" w:color="auto"/>
            <w:right w:val="none" w:sz="0" w:space="0" w:color="auto"/>
          </w:divBdr>
        </w:div>
        <w:div w:id="2109426577">
          <w:marLeft w:val="432"/>
          <w:marRight w:val="0"/>
          <w:marTop w:val="130"/>
          <w:marBottom w:val="0"/>
          <w:divBdr>
            <w:top w:val="none" w:sz="0" w:space="0" w:color="auto"/>
            <w:left w:val="none" w:sz="0" w:space="0" w:color="auto"/>
            <w:bottom w:val="none" w:sz="0" w:space="0" w:color="auto"/>
            <w:right w:val="none" w:sz="0" w:space="0" w:color="auto"/>
          </w:divBdr>
        </w:div>
        <w:div w:id="604508051">
          <w:marLeft w:val="432"/>
          <w:marRight w:val="0"/>
          <w:marTop w:val="130"/>
          <w:marBottom w:val="0"/>
          <w:divBdr>
            <w:top w:val="none" w:sz="0" w:space="0" w:color="auto"/>
            <w:left w:val="none" w:sz="0" w:space="0" w:color="auto"/>
            <w:bottom w:val="none" w:sz="0" w:space="0" w:color="auto"/>
            <w:right w:val="none" w:sz="0" w:space="0" w:color="auto"/>
          </w:divBdr>
        </w:div>
        <w:div w:id="109514023">
          <w:marLeft w:val="432"/>
          <w:marRight w:val="0"/>
          <w:marTop w:val="130"/>
          <w:marBottom w:val="0"/>
          <w:divBdr>
            <w:top w:val="none" w:sz="0" w:space="0" w:color="auto"/>
            <w:left w:val="none" w:sz="0" w:space="0" w:color="auto"/>
            <w:bottom w:val="none" w:sz="0" w:space="0" w:color="auto"/>
            <w:right w:val="none" w:sz="0" w:space="0" w:color="auto"/>
          </w:divBdr>
        </w:div>
        <w:div w:id="409428227">
          <w:marLeft w:val="432"/>
          <w:marRight w:val="0"/>
          <w:marTop w:val="13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List_of_WAMP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103E3-E2BB-44E4-928C-B3967F76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brian.j.booth</dc:creator>
  <cp:keywords/>
  <dc:description/>
  <cp:lastModifiedBy>brian.j.booth</cp:lastModifiedBy>
  <cp:revision>4</cp:revision>
  <dcterms:created xsi:type="dcterms:W3CDTF">2010-05-05T15:39:00Z</dcterms:created>
  <dcterms:modified xsi:type="dcterms:W3CDTF">2010-05-07T03:43:00Z</dcterms:modified>
</cp:coreProperties>
</file>